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BC5B2B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28</w:t>
      </w:r>
      <w:r w:rsidR="0070690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8F68AE">
        <w:rPr>
          <w:rFonts w:ascii="Times New Roman" w:hAnsi="Times New Roman"/>
          <w:sz w:val="28"/>
          <w:szCs w:val="28"/>
        </w:rPr>
        <w:t>.202</w:t>
      </w:r>
      <w:r w:rsidR="005A4A57">
        <w:rPr>
          <w:rFonts w:ascii="Times New Roman" w:hAnsi="Times New Roman"/>
          <w:sz w:val="28"/>
          <w:szCs w:val="28"/>
        </w:rPr>
        <w:t>5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115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713CB7">
      <w:pPr>
        <w:autoSpaceDE w:val="0"/>
        <w:autoSpaceDN w:val="0"/>
        <w:adjustRightInd w:val="0"/>
        <w:spacing w:after="0" w:line="240" w:lineRule="auto"/>
        <w:ind w:righ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75A81">
        <w:rPr>
          <w:rFonts w:ascii="Times New Roman" w:hAnsi="Times New Roman"/>
          <w:sz w:val="28"/>
          <w:szCs w:val="28"/>
        </w:rPr>
        <w:t xml:space="preserve"> внесении изменений в решение Совета депутатов с</w:t>
      </w:r>
      <w:r w:rsidR="00713CB7">
        <w:rPr>
          <w:rFonts w:ascii="Times New Roman" w:hAnsi="Times New Roman"/>
          <w:sz w:val="28"/>
          <w:szCs w:val="28"/>
        </w:rPr>
        <w:t>ельского поселения Выкатной от 26</w:t>
      </w:r>
      <w:r w:rsidR="008A049D">
        <w:rPr>
          <w:rFonts w:ascii="Times New Roman" w:hAnsi="Times New Roman"/>
          <w:sz w:val="28"/>
          <w:szCs w:val="28"/>
        </w:rPr>
        <w:t>.0</w:t>
      </w:r>
      <w:r w:rsidR="00713CB7">
        <w:rPr>
          <w:rFonts w:ascii="Times New Roman" w:hAnsi="Times New Roman"/>
          <w:sz w:val="28"/>
          <w:szCs w:val="28"/>
        </w:rPr>
        <w:t>5</w:t>
      </w:r>
      <w:r w:rsidR="00675A81">
        <w:rPr>
          <w:rFonts w:ascii="Times New Roman" w:hAnsi="Times New Roman"/>
          <w:sz w:val="28"/>
          <w:szCs w:val="28"/>
        </w:rPr>
        <w:t>.20</w:t>
      </w:r>
      <w:r w:rsidR="00713CB7">
        <w:rPr>
          <w:rFonts w:ascii="Times New Roman" w:hAnsi="Times New Roman"/>
          <w:sz w:val="28"/>
          <w:szCs w:val="28"/>
        </w:rPr>
        <w:t>16</w:t>
      </w:r>
      <w:r w:rsidR="008A049D">
        <w:rPr>
          <w:rFonts w:ascii="Times New Roman" w:hAnsi="Times New Roman"/>
          <w:sz w:val="28"/>
          <w:szCs w:val="28"/>
        </w:rPr>
        <w:t xml:space="preserve"> № </w:t>
      </w:r>
      <w:r w:rsidR="00713CB7">
        <w:rPr>
          <w:rFonts w:ascii="Times New Roman" w:hAnsi="Times New Roman"/>
          <w:sz w:val="28"/>
          <w:szCs w:val="28"/>
        </w:rPr>
        <w:t>83</w:t>
      </w:r>
      <w:r w:rsidR="00675A81">
        <w:rPr>
          <w:rFonts w:ascii="Times New Roman" w:hAnsi="Times New Roman"/>
          <w:sz w:val="28"/>
          <w:szCs w:val="28"/>
        </w:rPr>
        <w:t xml:space="preserve"> «</w:t>
      </w:r>
      <w:r w:rsidR="00713CB7" w:rsidRPr="00713CB7">
        <w:rPr>
          <w:rFonts w:ascii="Times New Roman" w:hAnsi="Times New Roman"/>
          <w:sz w:val="28"/>
          <w:szCs w:val="28"/>
        </w:rPr>
        <w:t>О порядке сообщения лицами, замещающими муниципальные должности, о возникновении личной</w:t>
      </w:r>
      <w:r w:rsidR="00713CB7">
        <w:rPr>
          <w:rFonts w:ascii="Times New Roman" w:hAnsi="Times New Roman"/>
          <w:sz w:val="28"/>
          <w:szCs w:val="28"/>
        </w:rPr>
        <w:t xml:space="preserve"> </w:t>
      </w:r>
      <w:r w:rsidR="00713CB7" w:rsidRPr="00713CB7">
        <w:rPr>
          <w:rFonts w:ascii="Times New Roman" w:hAnsi="Times New Roman"/>
          <w:sz w:val="28"/>
          <w:szCs w:val="28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="00675A81">
        <w:rPr>
          <w:rFonts w:ascii="Times New Roman" w:hAnsi="Times New Roman"/>
          <w:sz w:val="28"/>
          <w:szCs w:val="28"/>
        </w:rPr>
        <w:t>»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75A8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713CB7" w:rsidRPr="00713CB7">
        <w:t xml:space="preserve"> </w:t>
      </w:r>
      <w:r w:rsidR="00713CB7" w:rsidRPr="00713CB7">
        <w:rPr>
          <w:rFonts w:ascii="Times New Roman" w:hAnsi="Times New Roman"/>
          <w:sz w:val="28"/>
          <w:szCs w:val="28"/>
        </w:rPr>
        <w:t xml:space="preserve">частью 4.1 статьи 12.1 Федерального закона от 25.12.2008 </w:t>
      </w:r>
      <w:r w:rsidR="00713CB7">
        <w:rPr>
          <w:rFonts w:ascii="Times New Roman" w:hAnsi="Times New Roman"/>
          <w:sz w:val="28"/>
          <w:szCs w:val="28"/>
        </w:rPr>
        <w:t>№</w:t>
      </w:r>
      <w:r w:rsidR="00713CB7" w:rsidRPr="00713CB7">
        <w:rPr>
          <w:rFonts w:ascii="Times New Roman" w:hAnsi="Times New Roman"/>
          <w:sz w:val="28"/>
          <w:szCs w:val="28"/>
        </w:rPr>
        <w:t xml:space="preserve"> 273-ФЗ </w:t>
      </w:r>
      <w:r w:rsidR="00713CB7">
        <w:rPr>
          <w:rFonts w:ascii="Times New Roman" w:hAnsi="Times New Roman"/>
          <w:sz w:val="28"/>
          <w:szCs w:val="28"/>
        </w:rPr>
        <w:t>«</w:t>
      </w:r>
      <w:r w:rsidR="00713CB7" w:rsidRPr="00713CB7">
        <w:rPr>
          <w:rFonts w:ascii="Times New Roman" w:hAnsi="Times New Roman"/>
          <w:sz w:val="28"/>
          <w:szCs w:val="28"/>
        </w:rPr>
        <w:t>О противодействии коррупции</w:t>
      </w:r>
      <w:r w:rsidR="00713CB7">
        <w:rPr>
          <w:rFonts w:ascii="Times New Roman" w:hAnsi="Times New Roman"/>
          <w:sz w:val="28"/>
          <w:szCs w:val="28"/>
        </w:rPr>
        <w:t>»</w:t>
      </w:r>
      <w:r w:rsidR="00713CB7" w:rsidRPr="00713CB7">
        <w:rPr>
          <w:rFonts w:ascii="Times New Roman" w:hAnsi="Times New Roman"/>
          <w:sz w:val="28"/>
          <w:szCs w:val="28"/>
        </w:rPr>
        <w:t xml:space="preserve">,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</w:t>
      </w:r>
      <w:r w:rsidR="00713CB7">
        <w:rPr>
          <w:rFonts w:ascii="Times New Roman" w:hAnsi="Times New Roman"/>
          <w:sz w:val="28"/>
          <w:szCs w:val="28"/>
        </w:rPr>
        <w:t>должно</w:t>
      </w:r>
      <w:r w:rsidR="00713CB7" w:rsidRPr="00713CB7">
        <w:rPr>
          <w:rFonts w:ascii="Times New Roman" w:hAnsi="Times New Roman"/>
          <w:sz w:val="28"/>
          <w:szCs w:val="28"/>
        </w:rPr>
        <w:t>сти федеральной государственной сл</w:t>
      </w:r>
      <w:r w:rsidR="00713CB7">
        <w:rPr>
          <w:rFonts w:ascii="Times New Roman" w:hAnsi="Times New Roman"/>
          <w:sz w:val="28"/>
          <w:szCs w:val="28"/>
        </w:rPr>
        <w:t>ужбы, и иными лицами о возникно</w:t>
      </w:r>
      <w:r w:rsidR="00713CB7" w:rsidRPr="00713CB7">
        <w:rPr>
          <w:rFonts w:ascii="Times New Roman" w:hAnsi="Times New Roman"/>
          <w:sz w:val="28"/>
          <w:szCs w:val="28"/>
        </w:rPr>
        <w:t>вении личной заинтересованности</w:t>
      </w:r>
      <w:r w:rsidR="00713CB7">
        <w:rPr>
          <w:rFonts w:ascii="Times New Roman" w:hAnsi="Times New Roman"/>
          <w:sz w:val="28"/>
          <w:szCs w:val="28"/>
        </w:rPr>
        <w:t xml:space="preserve"> при исполнении должностных обя</w:t>
      </w:r>
      <w:r w:rsidR="00713CB7" w:rsidRPr="00713CB7">
        <w:rPr>
          <w:rFonts w:ascii="Times New Roman" w:hAnsi="Times New Roman"/>
          <w:sz w:val="28"/>
          <w:szCs w:val="28"/>
        </w:rPr>
        <w:t xml:space="preserve">занностей, которая приводит или может привести к конфликту интересов», статьей 9.2 Закона Ханты-Мансийского автономного округа - Югры от 25.09.2008 </w:t>
      </w:r>
      <w:r w:rsidR="00713CB7">
        <w:rPr>
          <w:rFonts w:ascii="Times New Roman" w:hAnsi="Times New Roman"/>
          <w:sz w:val="28"/>
          <w:szCs w:val="28"/>
        </w:rPr>
        <w:t>№</w:t>
      </w:r>
      <w:r w:rsidR="00713CB7" w:rsidRPr="00713CB7">
        <w:rPr>
          <w:rFonts w:ascii="Times New Roman" w:hAnsi="Times New Roman"/>
          <w:sz w:val="28"/>
          <w:szCs w:val="28"/>
        </w:rPr>
        <w:t xml:space="preserve"> 86-оз </w:t>
      </w:r>
      <w:r w:rsidR="00713CB7">
        <w:rPr>
          <w:rFonts w:ascii="Times New Roman" w:hAnsi="Times New Roman"/>
          <w:sz w:val="28"/>
          <w:szCs w:val="28"/>
        </w:rPr>
        <w:t>«</w:t>
      </w:r>
      <w:r w:rsidR="00713CB7" w:rsidRPr="00713CB7">
        <w:rPr>
          <w:rFonts w:ascii="Times New Roman" w:hAnsi="Times New Roman"/>
          <w:sz w:val="28"/>
          <w:szCs w:val="28"/>
        </w:rPr>
        <w:t>О мерах по противодействию коррупции в Ханты-Манс</w:t>
      </w:r>
      <w:r w:rsidR="00713CB7">
        <w:rPr>
          <w:rFonts w:ascii="Times New Roman" w:hAnsi="Times New Roman"/>
          <w:sz w:val="28"/>
          <w:szCs w:val="28"/>
        </w:rPr>
        <w:t>ийском автономном округе – Югре»</w:t>
      </w:r>
      <w:r w:rsidR="000309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A81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977" w:rsidRDefault="00030977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Внести </w:t>
      </w:r>
      <w:r w:rsidR="00713CB7" w:rsidRPr="00713CB7">
        <w:rPr>
          <w:rFonts w:ascii="Times New Roman" w:hAnsi="Times New Roman"/>
          <w:bCs/>
          <w:sz w:val="28"/>
          <w:szCs w:val="28"/>
        </w:rPr>
        <w:t>изменения в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Совета депутатов сельского поселения Выкатной от 26.05.2016 №</w:t>
      </w:r>
      <w:r w:rsidR="00713CB7">
        <w:rPr>
          <w:rFonts w:ascii="Times New Roman" w:hAnsi="Times New Roman"/>
          <w:bCs/>
          <w:sz w:val="28"/>
          <w:szCs w:val="28"/>
        </w:rPr>
        <w:t xml:space="preserve"> </w:t>
      </w:r>
      <w:r w:rsidR="00713CB7" w:rsidRPr="00713CB7">
        <w:rPr>
          <w:rFonts w:ascii="Times New Roman" w:hAnsi="Times New Roman"/>
          <w:bCs/>
          <w:sz w:val="28"/>
          <w:szCs w:val="28"/>
        </w:rPr>
        <w:t>83 (далее – Положение).</w:t>
      </w:r>
    </w:p>
    <w:p w:rsidR="00713CB7" w:rsidRPr="00713CB7" w:rsidRDefault="00675A81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1.1. </w:t>
      </w:r>
      <w:r w:rsidR="00713CB7" w:rsidRPr="00713CB7">
        <w:rPr>
          <w:rFonts w:ascii="Times New Roman" w:hAnsi="Times New Roman"/>
          <w:bCs/>
          <w:sz w:val="28"/>
          <w:szCs w:val="28"/>
        </w:rPr>
        <w:t>Дополнить Положение пунктом 3.1. следующего содержания: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«3.1. Уведомления подлежат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 уведомлений), составленном по форме согласно приложению 2 к настоящему Положению.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Регистрация уведомления осуществляется в день его поступления. Отказ в регистрации уведомления не допускается.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В случае поступления уведомления по почте в праздничный день или выходной день, его регистрация осуществляется в рабочий день, следующий за праздничным или выходным днем.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Журнал регистрации уведомлений должен быть прошит, пронумерован и заверен печатью.».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1.2. Пункт 4 Положения измени</w:t>
      </w:r>
      <w:r>
        <w:rPr>
          <w:rFonts w:ascii="Times New Roman" w:hAnsi="Times New Roman"/>
          <w:bCs/>
          <w:sz w:val="28"/>
          <w:szCs w:val="28"/>
        </w:rPr>
        <w:t>ть и изложить в следующей редак</w:t>
      </w:r>
      <w:r w:rsidRPr="00713CB7">
        <w:rPr>
          <w:rFonts w:ascii="Times New Roman" w:hAnsi="Times New Roman"/>
          <w:bCs/>
          <w:sz w:val="28"/>
          <w:szCs w:val="28"/>
        </w:rPr>
        <w:t>ции: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«4. Должностное лицо, ответственное за работу по профилактике коррупционных и иных правонарушений передает уведомления с прилагаемыми материалами председателю координационного органа для рассмотрения в течение 7 рабочих дней со дня поступления уведомлений.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В ходе предварительного рассмотрения уведомлений должностное лицо, ответственное за работу по профилактике коррупционных и иных правонарушений,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</w:t>
      </w:r>
      <w:r>
        <w:rPr>
          <w:rFonts w:ascii="Times New Roman" w:hAnsi="Times New Roman"/>
          <w:bCs/>
          <w:sz w:val="28"/>
          <w:szCs w:val="28"/>
        </w:rPr>
        <w:t>ые государственные органы, орга</w:t>
      </w:r>
      <w:r w:rsidRPr="00713CB7">
        <w:rPr>
          <w:rFonts w:ascii="Times New Roman" w:hAnsi="Times New Roman"/>
          <w:bCs/>
          <w:sz w:val="28"/>
          <w:szCs w:val="28"/>
        </w:rPr>
        <w:t>ны местного самоуправления и заинтересованные организации.</w:t>
      </w:r>
    </w:p>
    <w:p w:rsidR="00713CB7" w:rsidRP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В случае направления запросов, указанных в абзаце 2 настоящего пункта, уведомления с прилагаемыми материалами представляются председателю координационного органа в течение 45 дней со дня поступления уведомлений. Указанный срок может быть продлен, но не более чем на 30 дней.».</w:t>
      </w:r>
    </w:p>
    <w:p w:rsidR="00713CB7" w:rsidRDefault="00713CB7" w:rsidP="00713CB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713CB7">
        <w:rPr>
          <w:rFonts w:ascii="Times New Roman" w:hAnsi="Times New Roman"/>
          <w:bCs/>
          <w:sz w:val="28"/>
          <w:szCs w:val="28"/>
        </w:rPr>
        <w:t>1.3. Дополнить Положение Приложением 2 Журнал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675A81" w:rsidRDefault="00675A81" w:rsidP="0003097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713CB7" w:rsidP="00713C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3CB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13CB7" w:rsidRDefault="00713CB7" w:rsidP="00713C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Совета депутатов</w:t>
      </w:r>
    </w:p>
    <w:p w:rsidR="00713CB7" w:rsidRDefault="00713CB7" w:rsidP="00713C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Выкатной</w:t>
      </w:r>
    </w:p>
    <w:p w:rsidR="00713CB7" w:rsidRDefault="00713CB7" w:rsidP="00713C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C5B2B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.</w:t>
      </w:r>
      <w:r w:rsidR="00BC5B2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.2025 № </w:t>
      </w:r>
      <w:r w:rsidR="00BC5B2B">
        <w:rPr>
          <w:rFonts w:ascii="Times New Roman" w:hAnsi="Times New Roman"/>
          <w:sz w:val="28"/>
          <w:szCs w:val="28"/>
        </w:rPr>
        <w:t>115</w:t>
      </w:r>
      <w:bookmarkStart w:id="2" w:name="_GoBack"/>
      <w:bookmarkEnd w:id="2"/>
    </w:p>
    <w:p w:rsidR="00713CB7" w:rsidRDefault="008D4490" w:rsidP="008D44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p w:rsidR="00713CB7" w:rsidRDefault="00713CB7" w:rsidP="00713CB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13CB7">
        <w:rPr>
          <w:rFonts w:ascii="Times New Roman" w:hAnsi="Times New Roman"/>
          <w:sz w:val="24"/>
          <w:szCs w:val="24"/>
        </w:rPr>
        <w:t>Приложение 2</w:t>
      </w:r>
    </w:p>
    <w:p w:rsidR="00713CB7" w:rsidRPr="00713CB7" w:rsidRDefault="00713CB7" w:rsidP="00713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13CB7">
        <w:rPr>
          <w:rFonts w:ascii="Times New Roman" w:hAnsi="Times New Roman"/>
          <w:sz w:val="24"/>
        </w:rPr>
        <w:t>к Положению о порядке сообщения лицами,</w:t>
      </w:r>
    </w:p>
    <w:p w:rsidR="00713CB7" w:rsidRPr="00713CB7" w:rsidRDefault="00713CB7" w:rsidP="00713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13CB7">
        <w:rPr>
          <w:rFonts w:ascii="Times New Roman" w:hAnsi="Times New Roman"/>
          <w:sz w:val="24"/>
        </w:rPr>
        <w:t xml:space="preserve"> замещающими муниципальные должности,</w:t>
      </w:r>
    </w:p>
    <w:p w:rsidR="00713CB7" w:rsidRPr="00713CB7" w:rsidRDefault="00713CB7" w:rsidP="00713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13CB7">
        <w:rPr>
          <w:rFonts w:ascii="Times New Roman" w:hAnsi="Times New Roman"/>
          <w:sz w:val="24"/>
        </w:rPr>
        <w:t xml:space="preserve"> о возникновении личной заинтересованности </w:t>
      </w:r>
    </w:p>
    <w:p w:rsidR="00713CB7" w:rsidRDefault="00713CB7" w:rsidP="00713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13CB7">
        <w:rPr>
          <w:rFonts w:ascii="Times New Roman" w:hAnsi="Times New Roman"/>
          <w:sz w:val="24"/>
        </w:rPr>
        <w:t>при исполнении должностных обязанностей,</w:t>
      </w:r>
    </w:p>
    <w:p w:rsidR="00713CB7" w:rsidRDefault="00713CB7" w:rsidP="00713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13CB7">
        <w:rPr>
          <w:rFonts w:ascii="Times New Roman" w:hAnsi="Times New Roman"/>
          <w:sz w:val="24"/>
        </w:rPr>
        <w:t>которая приводит</w:t>
      </w:r>
      <w:r>
        <w:rPr>
          <w:rFonts w:ascii="Times New Roman" w:hAnsi="Times New Roman"/>
          <w:sz w:val="24"/>
        </w:rPr>
        <w:t xml:space="preserve"> </w:t>
      </w:r>
      <w:r w:rsidRPr="00713CB7">
        <w:rPr>
          <w:rFonts w:ascii="Times New Roman" w:hAnsi="Times New Roman"/>
          <w:sz w:val="24"/>
        </w:rPr>
        <w:t>или может привести</w:t>
      </w:r>
    </w:p>
    <w:p w:rsidR="00713CB7" w:rsidRPr="00713CB7" w:rsidRDefault="00713CB7" w:rsidP="00713C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713CB7">
        <w:rPr>
          <w:rFonts w:ascii="Times New Roman" w:hAnsi="Times New Roman"/>
          <w:sz w:val="24"/>
        </w:rPr>
        <w:t>к конфликту интересов</w:t>
      </w: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</w:rPr>
      </w:pP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</w:rPr>
      </w:pP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</w:rPr>
      </w:pPr>
      <w:r w:rsidRPr="00713CB7">
        <w:rPr>
          <w:rFonts w:ascii="Times New Roman" w:hAnsi="Times New Roman"/>
          <w:kern w:val="3"/>
          <w:sz w:val="24"/>
        </w:rPr>
        <w:t>Журнал</w:t>
      </w: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</w:rPr>
      </w:pPr>
      <w:r w:rsidRPr="00713CB7">
        <w:rPr>
          <w:rFonts w:ascii="Times New Roman" w:hAnsi="Times New Roman"/>
          <w:kern w:val="3"/>
          <w:sz w:val="24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</w:t>
      </w: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4"/>
        </w:rPr>
      </w:pPr>
      <w:r w:rsidRPr="00713CB7">
        <w:rPr>
          <w:rFonts w:ascii="Times New Roman" w:hAnsi="Times New Roman"/>
          <w:kern w:val="3"/>
          <w:sz w:val="24"/>
        </w:rPr>
        <w:t>привести к конфликту интересов</w:t>
      </w: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kern w:val="3"/>
          <w:sz w:val="24"/>
        </w:rPr>
      </w:pP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</w:rPr>
      </w:pPr>
      <w:r>
        <w:rPr>
          <w:rFonts w:ascii="Times New Roman" w:hAnsi="Times New Roman"/>
          <w:kern w:val="3"/>
          <w:sz w:val="24"/>
        </w:rPr>
        <w:t>Начат «____»</w:t>
      </w:r>
      <w:r w:rsidRPr="00713CB7">
        <w:rPr>
          <w:rFonts w:ascii="Times New Roman" w:hAnsi="Times New Roman"/>
          <w:kern w:val="3"/>
          <w:sz w:val="24"/>
        </w:rPr>
        <w:t xml:space="preserve"> ____________________ 20___ г.</w:t>
      </w: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</w:rPr>
      </w:pPr>
      <w:r w:rsidRPr="00713CB7">
        <w:rPr>
          <w:rFonts w:ascii="Times New Roman" w:hAnsi="Times New Roman"/>
          <w:kern w:val="3"/>
          <w:sz w:val="24"/>
        </w:rPr>
        <w:t xml:space="preserve">Окончен </w:t>
      </w:r>
      <w:r>
        <w:rPr>
          <w:rFonts w:ascii="Times New Roman" w:hAnsi="Times New Roman"/>
          <w:kern w:val="3"/>
          <w:sz w:val="24"/>
        </w:rPr>
        <w:t>«</w:t>
      </w:r>
      <w:r w:rsidRPr="00713CB7">
        <w:rPr>
          <w:rFonts w:ascii="Times New Roman" w:hAnsi="Times New Roman"/>
          <w:kern w:val="3"/>
          <w:sz w:val="24"/>
        </w:rPr>
        <w:t>____</w:t>
      </w:r>
      <w:r>
        <w:rPr>
          <w:rFonts w:ascii="Times New Roman" w:hAnsi="Times New Roman"/>
          <w:kern w:val="3"/>
          <w:sz w:val="24"/>
        </w:rPr>
        <w:t>»</w:t>
      </w:r>
      <w:r w:rsidRPr="00713CB7">
        <w:rPr>
          <w:rFonts w:ascii="Times New Roman" w:hAnsi="Times New Roman"/>
          <w:kern w:val="3"/>
          <w:sz w:val="24"/>
        </w:rPr>
        <w:t xml:space="preserve"> ____________________ 20___ г.</w:t>
      </w: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/>
          <w:kern w:val="3"/>
          <w:sz w:val="24"/>
        </w:rPr>
      </w:pPr>
      <w:r w:rsidRPr="00713CB7">
        <w:rPr>
          <w:rFonts w:ascii="Times New Roman" w:hAnsi="Times New Roman"/>
          <w:kern w:val="3"/>
          <w:sz w:val="24"/>
        </w:rPr>
        <w:t>На _____ листах.</w:t>
      </w:r>
    </w:p>
    <w:p w:rsidR="00713CB7" w:rsidRPr="00713CB7" w:rsidRDefault="00713CB7" w:rsidP="00713CB7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hAnsi="Times New Roman"/>
          <w:kern w:val="3"/>
          <w:sz w:val="24"/>
        </w:rPr>
      </w:pPr>
    </w:p>
    <w:tbl>
      <w:tblPr>
        <w:tblW w:w="98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5"/>
        <w:gridCol w:w="2154"/>
        <w:gridCol w:w="2154"/>
        <w:gridCol w:w="2268"/>
        <w:gridCol w:w="1644"/>
      </w:tblGrid>
      <w:tr w:rsidR="00713CB7" w:rsidRPr="00713CB7" w:rsidTr="003B1AE2">
        <w:tc>
          <w:tcPr>
            <w:tcW w:w="1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  <w:r w:rsidRPr="00713CB7">
              <w:rPr>
                <w:rFonts w:ascii="Times New Roman" w:hAnsi="Times New Roman"/>
                <w:kern w:val="3"/>
                <w:sz w:val="24"/>
              </w:rPr>
              <w:t>Номер и дата регистрации уведомления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  <w:r w:rsidRPr="00713CB7">
              <w:rPr>
                <w:rFonts w:ascii="Times New Roman" w:hAnsi="Times New Roman"/>
                <w:kern w:val="3"/>
                <w:sz w:val="24"/>
              </w:rPr>
              <w:t>Ф.И.О. лица, замещающего муниципальную должность, подавшего уведомление</w:t>
            </w:r>
          </w:p>
        </w:tc>
        <w:tc>
          <w:tcPr>
            <w:tcW w:w="215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  <w:r w:rsidRPr="00713CB7">
              <w:rPr>
                <w:rFonts w:ascii="Times New Roman" w:hAnsi="Times New Roman"/>
                <w:kern w:val="3"/>
                <w:sz w:val="24"/>
              </w:rPr>
              <w:t>Краткое содержание уведомления</w:t>
            </w:r>
          </w:p>
        </w:tc>
        <w:tc>
          <w:tcPr>
            <w:tcW w:w="22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  <w:r w:rsidRPr="00713CB7">
              <w:rPr>
                <w:rFonts w:ascii="Times New Roman" w:hAnsi="Times New Roman"/>
                <w:kern w:val="3"/>
                <w:sz w:val="24"/>
              </w:rPr>
              <w:t>Ф.И.О. и подпись лица, регистрирующего уведомление</w:t>
            </w:r>
          </w:p>
        </w:tc>
        <w:tc>
          <w:tcPr>
            <w:tcW w:w="164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  <w:r w:rsidRPr="00713CB7">
              <w:rPr>
                <w:rFonts w:ascii="Times New Roman" w:hAnsi="Times New Roman"/>
                <w:kern w:val="3"/>
                <w:sz w:val="24"/>
              </w:rPr>
              <w:t>Примечание</w:t>
            </w:r>
          </w:p>
        </w:tc>
      </w:tr>
      <w:tr w:rsidR="00713CB7" w:rsidRPr="00713CB7" w:rsidTr="003B1AE2">
        <w:tc>
          <w:tcPr>
            <w:tcW w:w="1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</w:p>
        </w:tc>
        <w:tc>
          <w:tcPr>
            <w:tcW w:w="2154" w:type="dxa"/>
            <w:tcBorders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</w:p>
        </w:tc>
        <w:tc>
          <w:tcPr>
            <w:tcW w:w="2268" w:type="dxa"/>
            <w:tcBorders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</w:p>
        </w:tc>
        <w:tc>
          <w:tcPr>
            <w:tcW w:w="1644" w:type="dxa"/>
            <w:tcBorders>
              <w:bottom w:val="single" w:sz="2" w:space="0" w:color="000000"/>
              <w:right w:val="single" w:sz="2" w:space="0" w:color="000000"/>
            </w:tcBorders>
          </w:tcPr>
          <w:p w:rsidR="00713CB7" w:rsidRPr="00713CB7" w:rsidRDefault="00713CB7" w:rsidP="00713CB7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kern w:val="3"/>
                <w:sz w:val="24"/>
              </w:rPr>
            </w:pPr>
          </w:p>
        </w:tc>
      </w:tr>
    </w:tbl>
    <w:p w:rsidR="00713CB7" w:rsidRPr="00713CB7" w:rsidRDefault="00713CB7" w:rsidP="00713CB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13CB7">
        <w:rPr>
          <w:rFonts w:ascii="Times New Roman" w:hAnsi="Times New Roman"/>
          <w:sz w:val="24"/>
          <w:szCs w:val="24"/>
        </w:rPr>
        <w:t>».</w:t>
      </w:r>
    </w:p>
    <w:sectPr w:rsidR="00713CB7" w:rsidRPr="00713CB7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5A4A57"/>
    <w:rsid w:val="005E2724"/>
    <w:rsid w:val="00675A81"/>
    <w:rsid w:val="00706907"/>
    <w:rsid w:val="00713CB7"/>
    <w:rsid w:val="008A049D"/>
    <w:rsid w:val="008D4490"/>
    <w:rsid w:val="008F68AE"/>
    <w:rsid w:val="00A35ECD"/>
    <w:rsid w:val="00A73F43"/>
    <w:rsid w:val="00BC2FA2"/>
    <w:rsid w:val="00BC5B2B"/>
    <w:rsid w:val="00CC2A0B"/>
    <w:rsid w:val="00D60507"/>
    <w:rsid w:val="00E82EB1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A77E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24</cp:revision>
  <cp:lastPrinted>2025-12-01T04:48:00Z</cp:lastPrinted>
  <dcterms:created xsi:type="dcterms:W3CDTF">2022-12-20T03:59:00Z</dcterms:created>
  <dcterms:modified xsi:type="dcterms:W3CDTF">2025-12-01T04:48:00Z</dcterms:modified>
</cp:coreProperties>
</file>